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BF" w:rsidRPr="009230F6" w:rsidRDefault="00B3140B">
      <w:pPr>
        <w:rPr>
          <w:rFonts w:asciiTheme="minorHAnsi" w:hAnsiTheme="minorHAnsi" w:cstheme="minorHAnsi"/>
          <w:noProof/>
          <w:szCs w:val="24"/>
          <w:lang w:eastAsia="en-AU"/>
        </w:rPr>
      </w:pPr>
      <w:r w:rsidRPr="009230F6">
        <w:rPr>
          <w:rFonts w:ascii="Arial" w:hAnsi="Arial"/>
          <w:kern w:val="28"/>
          <w:sz w:val="42"/>
        </w:rPr>
        <w:t>Making</w:t>
      </w:r>
      <w:r w:rsidR="00DC1FEB" w:rsidRPr="009230F6">
        <w:rPr>
          <w:rFonts w:ascii="Arial" w:hAnsi="Arial"/>
          <w:kern w:val="28"/>
          <w:sz w:val="42"/>
        </w:rPr>
        <w:t xml:space="preserve"> prisms </w:t>
      </w:r>
      <w:r w:rsidR="00A174BF" w:rsidRPr="009230F6">
        <w:rPr>
          <w:rFonts w:ascii="Arial" w:hAnsi="Arial"/>
          <w:kern w:val="28"/>
          <w:sz w:val="42"/>
        </w:rPr>
        <w:t xml:space="preserve">using </w:t>
      </w:r>
      <w:r w:rsidRPr="009230F6">
        <w:rPr>
          <w:rFonts w:ascii="Arial" w:hAnsi="Arial"/>
          <w:kern w:val="28"/>
          <w:sz w:val="42"/>
        </w:rPr>
        <w:t xml:space="preserve">Microsoft </w:t>
      </w:r>
      <w:r w:rsidR="00A174BF" w:rsidRPr="009230F6">
        <w:rPr>
          <w:rFonts w:ascii="Arial" w:hAnsi="Arial"/>
          <w:kern w:val="28"/>
          <w:sz w:val="42"/>
        </w:rPr>
        <w:t>Word</w:t>
      </w:r>
    </w:p>
    <w:p w:rsidR="00B70FE2" w:rsidRDefault="00A174BF">
      <w:pPr>
        <w:rPr>
          <w:rFonts w:asciiTheme="minorHAnsi" w:hAnsiTheme="minorHAnsi" w:cstheme="minorHAnsi"/>
          <w:noProof/>
          <w:szCs w:val="24"/>
          <w:lang w:eastAsia="en-AU"/>
        </w:rPr>
      </w:pPr>
      <w:r w:rsidRPr="009230F6">
        <w:rPr>
          <w:rFonts w:asciiTheme="minorHAnsi" w:hAnsiTheme="minorHAnsi" w:cstheme="minorHAnsi"/>
          <w:noProof/>
          <w:szCs w:val="24"/>
          <w:lang w:eastAsia="en-AU"/>
        </w:rPr>
        <w:t xml:space="preserve">Experiment with </w:t>
      </w:r>
      <w:r w:rsidR="00DC1FEB" w:rsidRPr="009230F6">
        <w:rPr>
          <w:rFonts w:asciiTheme="minorHAnsi" w:hAnsiTheme="minorHAnsi" w:cstheme="minorHAnsi"/>
          <w:noProof/>
          <w:szCs w:val="24"/>
          <w:lang w:eastAsia="en-AU"/>
        </w:rPr>
        <w:t xml:space="preserve">using cubes to </w:t>
      </w:r>
      <w:r w:rsidRPr="009230F6">
        <w:rPr>
          <w:rFonts w:asciiTheme="minorHAnsi" w:hAnsiTheme="minorHAnsi" w:cstheme="minorHAnsi"/>
          <w:noProof/>
          <w:szCs w:val="24"/>
          <w:lang w:eastAsia="en-AU"/>
        </w:rPr>
        <w:t xml:space="preserve">making models </w:t>
      </w:r>
      <w:r w:rsidR="00DC1FEB" w:rsidRPr="009230F6">
        <w:rPr>
          <w:rFonts w:asciiTheme="minorHAnsi" w:hAnsiTheme="minorHAnsi" w:cstheme="minorHAnsi"/>
          <w:noProof/>
          <w:szCs w:val="24"/>
          <w:lang w:eastAsia="en-AU"/>
        </w:rPr>
        <w:t>of different</w:t>
      </w:r>
      <w:r w:rsidR="00B70FE2">
        <w:rPr>
          <w:rFonts w:asciiTheme="minorHAnsi" w:hAnsiTheme="minorHAnsi" w:cstheme="minorHAnsi"/>
          <w:noProof/>
          <w:szCs w:val="24"/>
          <w:lang w:eastAsia="en-AU"/>
        </w:rPr>
        <w:t xml:space="preserve"> rectangular prisms.</w:t>
      </w:r>
    </w:p>
    <w:p w:rsidR="00A174BF" w:rsidRDefault="00B70FE2">
      <w:pPr>
        <w:rPr>
          <w:rFonts w:asciiTheme="minorHAnsi" w:hAnsiTheme="minorHAnsi" w:cstheme="minorHAnsi"/>
          <w:noProof/>
          <w:szCs w:val="24"/>
          <w:lang w:eastAsia="en-AU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t>Note: These instructions are designed for Microsoft Word 2016.</w:t>
      </w:r>
    </w:p>
    <w:p w:rsidR="009230F6" w:rsidRDefault="009230F6" w:rsidP="009230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Cs w:val="24"/>
          <w:lang w:eastAsia="en-AU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t xml:space="preserve">On the Insert tab, select Shapes, </w:t>
      </w:r>
      <w:r w:rsidR="00B70FE2">
        <w:rPr>
          <w:rFonts w:asciiTheme="minorHAnsi" w:hAnsiTheme="minorHAnsi" w:cstheme="minorHAnsi"/>
          <w:noProof/>
          <w:szCs w:val="24"/>
          <w:lang w:eastAsia="en-AU"/>
        </w:rPr>
        <w:t>Basic Shapes</w:t>
      </w:r>
      <w:r>
        <w:rPr>
          <w:rFonts w:asciiTheme="minorHAnsi" w:hAnsiTheme="minorHAnsi" w:cstheme="minorHAnsi"/>
          <w:noProof/>
          <w:szCs w:val="24"/>
          <w:lang w:eastAsia="en-AU"/>
        </w:rPr>
        <w:t xml:space="preserve">, </w:t>
      </w:r>
      <w:r w:rsidR="00B70FE2">
        <w:rPr>
          <w:rFonts w:asciiTheme="minorHAnsi" w:hAnsiTheme="minorHAnsi" w:cstheme="minorHAnsi"/>
          <w:noProof/>
          <w:szCs w:val="24"/>
          <w:lang w:eastAsia="en-AU"/>
        </w:rPr>
        <w:t>Cube</w:t>
      </w:r>
      <w:r>
        <w:rPr>
          <w:rFonts w:asciiTheme="minorHAnsi" w:hAnsiTheme="minorHAnsi" w:cstheme="minorHAnsi"/>
          <w:noProof/>
          <w:szCs w:val="24"/>
          <w:lang w:eastAsia="en-AU"/>
        </w:rPr>
        <w:t>.</w:t>
      </w:r>
    </w:p>
    <w:p w:rsidR="009230F6" w:rsidRDefault="00B70FE2" w:rsidP="009230F6">
      <w:pPr>
        <w:pStyle w:val="ListParagraph"/>
        <w:rPr>
          <w:rFonts w:asciiTheme="minorHAnsi" w:hAnsiTheme="minorHAnsi" w:cstheme="minorHAnsi"/>
          <w:noProof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 wp14:anchorId="74456E3F" wp14:editId="2689631C">
            <wp:extent cx="2880000" cy="2566800"/>
            <wp:effectExtent l="0" t="0" r="0" b="5080"/>
            <wp:docPr id="30" name="Picture 30" descr="Screenshot of the Insert tab, showing the location of the Cube tool on the Shapes men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5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F6" w:rsidRDefault="009230F6" w:rsidP="009230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Cs w:val="24"/>
          <w:lang w:eastAsia="en-AU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t xml:space="preserve">Click and drag with the mouse to draw the rectangle. Hold the Shift key when drawing to make the shape a square. Click and drag the white handles to resize the </w:t>
      </w:r>
      <w:r w:rsidR="00B70FE2">
        <w:rPr>
          <w:rFonts w:asciiTheme="minorHAnsi" w:hAnsiTheme="minorHAnsi" w:cstheme="minorHAnsi"/>
          <w:noProof/>
          <w:szCs w:val="24"/>
          <w:lang w:eastAsia="en-AU"/>
        </w:rPr>
        <w:t>cube.</w:t>
      </w:r>
    </w:p>
    <w:p w:rsidR="009230F6" w:rsidRDefault="00B70FE2" w:rsidP="009230F6">
      <w:pPr>
        <w:pStyle w:val="ListParagraph"/>
        <w:rPr>
          <w:rFonts w:asciiTheme="minorHAnsi" w:hAnsiTheme="minorHAnsi" w:cstheme="minorHAnsi"/>
          <w:noProof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 wp14:anchorId="54AA1378" wp14:editId="7571787E">
            <wp:extent cx="2880000" cy="3294000"/>
            <wp:effectExtent l="0" t="0" r="0" b="1905"/>
            <wp:docPr id="31" name="Picture 31" descr="Screenshot of a selected cube shape showing the resize hand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2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F6" w:rsidRDefault="009230F6" w:rsidP="009230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Cs w:val="24"/>
          <w:lang w:eastAsia="en-AU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t xml:space="preserve">With the </w:t>
      </w:r>
      <w:r w:rsidR="00B70FE2">
        <w:rPr>
          <w:rFonts w:asciiTheme="minorHAnsi" w:hAnsiTheme="minorHAnsi" w:cstheme="minorHAnsi"/>
          <w:noProof/>
          <w:szCs w:val="24"/>
          <w:lang w:eastAsia="en-AU"/>
        </w:rPr>
        <w:t>cube</w:t>
      </w:r>
      <w:r>
        <w:rPr>
          <w:rFonts w:asciiTheme="minorHAnsi" w:hAnsiTheme="minorHAnsi" w:cstheme="minorHAnsi"/>
          <w:noProof/>
          <w:szCs w:val="24"/>
          <w:lang w:eastAsia="en-AU"/>
        </w:rPr>
        <w:t xml:space="preserve"> selected, open the Drawing Tools tab. </w:t>
      </w:r>
      <w:r w:rsidR="00B70FE2">
        <w:rPr>
          <w:rFonts w:asciiTheme="minorHAnsi" w:hAnsiTheme="minorHAnsi" w:cstheme="minorHAnsi"/>
          <w:noProof/>
          <w:szCs w:val="24"/>
          <w:lang w:eastAsia="en-AU"/>
        </w:rPr>
        <w:t>Experiment with the Shape Styles tools to find a design that you are happy with. Here are some examples.</w:t>
      </w:r>
    </w:p>
    <w:p w:rsidR="00B70FE2" w:rsidRDefault="00B70FE2" w:rsidP="00B70FE2">
      <w:pPr>
        <w:pStyle w:val="ListParagraph"/>
        <w:rPr>
          <w:rFonts w:asciiTheme="minorHAnsi" w:hAnsiTheme="minorHAnsi" w:cstheme="minorHAnsi"/>
          <w:noProof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 wp14:anchorId="397092A1" wp14:editId="2808BD56">
            <wp:extent cx="2880000" cy="972000"/>
            <wp:effectExtent l="0" t="0" r="0" b="0"/>
            <wp:docPr id="97" name="Picture 97" descr="Screenshot of three different cube designs of various fill and outline colou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9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FE2" w:rsidRPr="00B70FE2" w:rsidRDefault="00B70FE2" w:rsidP="009A576D">
      <w:pPr>
        <w:pStyle w:val="ListParagraph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noProof/>
          <w:szCs w:val="24"/>
          <w:lang w:eastAsia="en-AU"/>
        </w:rPr>
      </w:pPr>
      <w:r w:rsidRPr="00B70FE2">
        <w:rPr>
          <w:rFonts w:asciiTheme="minorHAnsi" w:hAnsiTheme="minorHAnsi" w:cstheme="minorHAnsi"/>
          <w:noProof/>
          <w:szCs w:val="24"/>
          <w:lang w:eastAsia="en-AU"/>
        </w:rPr>
        <w:t>To start, copy and paste your cube 6 times.</w:t>
      </w:r>
      <w:r w:rsidRPr="00B70FE2">
        <w:rPr>
          <w:rFonts w:asciiTheme="minorHAnsi" w:hAnsiTheme="minorHAnsi" w:cstheme="minorHAnsi"/>
          <w:noProof/>
          <w:szCs w:val="24"/>
          <w:lang w:eastAsia="en-AU"/>
        </w:rPr>
        <w:br w:type="page"/>
      </w:r>
    </w:p>
    <w:p w:rsidR="00B70FE2" w:rsidRDefault="00B70FE2" w:rsidP="009230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Cs w:val="24"/>
          <w:lang w:eastAsia="en-AU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lastRenderedPageBreak/>
        <w:t>Arrange the cubes into the following rectangular prism. Use the arrow keys on your keyboard to ‘nudge’ the shapes into alingment.</w:t>
      </w:r>
    </w:p>
    <w:p w:rsidR="00B70FE2" w:rsidRDefault="00B70FE2" w:rsidP="00B70FE2">
      <w:pPr>
        <w:pStyle w:val="ListParagraph"/>
        <w:rPr>
          <w:rFonts w:asciiTheme="minorHAnsi" w:hAnsiTheme="minorHAnsi" w:cstheme="minorHAnsi"/>
          <w:noProof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 wp14:anchorId="14565E7B" wp14:editId="1EEA50A3">
            <wp:extent cx="2880000" cy="1630800"/>
            <wp:effectExtent l="0" t="0" r="0" b="7620"/>
            <wp:docPr id="1" name="Picture 1" descr="Screenshot of 6 cubes arranged into a rectangular pris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3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FE2" w:rsidRDefault="00B70FE2" w:rsidP="009230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Cs w:val="24"/>
          <w:lang w:eastAsia="en-AU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t>You can change the ordering of the cubes</w:t>
      </w:r>
      <w:r w:rsidR="00D85126">
        <w:rPr>
          <w:rFonts w:asciiTheme="minorHAnsi" w:hAnsiTheme="minorHAnsi" w:cstheme="minorHAnsi"/>
          <w:noProof/>
          <w:szCs w:val="24"/>
          <w:lang w:eastAsia="en-AU"/>
        </w:rPr>
        <w:t xml:space="preserve"> (to make them appear ‘behind’ others) by right-clicking and selecting Bring to Front or Send to Back.</w:t>
      </w:r>
    </w:p>
    <w:p w:rsidR="00D85126" w:rsidRDefault="00D85126" w:rsidP="00D85126">
      <w:pPr>
        <w:pStyle w:val="ListParagraph"/>
        <w:rPr>
          <w:rFonts w:asciiTheme="minorHAnsi" w:hAnsiTheme="minorHAnsi" w:cstheme="minorHAnsi"/>
          <w:noProof/>
          <w:szCs w:val="24"/>
          <w:lang w:eastAsia="en-AU"/>
        </w:rPr>
      </w:pPr>
      <w:bookmarkStart w:id="0" w:name="_GoBack"/>
      <w:r>
        <w:rPr>
          <w:noProof/>
          <w:lang w:eastAsia="en-AU"/>
        </w:rPr>
        <w:drawing>
          <wp:inline distT="0" distB="0" distL="0" distR="0" wp14:anchorId="4E317F8E" wp14:editId="13E435B2">
            <wp:extent cx="2880000" cy="1825200"/>
            <wp:effectExtent l="0" t="0" r="0" b="3810"/>
            <wp:docPr id="98" name="Picture 98" descr="Screenshot of the right-click options for a shape, showing the location of the Bring to Front and Send to Back too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85126" w:rsidRDefault="00D85126" w:rsidP="009230F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Cs w:val="24"/>
          <w:lang w:eastAsia="en-AU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t>Consider adding labels for the 3 dimensions – length, width (or depth) and height and then calculate the volume.</w:t>
      </w:r>
    </w:p>
    <w:p w:rsidR="00D85126" w:rsidRPr="00D85126" w:rsidRDefault="00D85126" w:rsidP="00D85126">
      <w:pPr>
        <w:pStyle w:val="ListParagraph"/>
        <w:rPr>
          <w:rFonts w:asciiTheme="minorHAnsi" w:hAnsiTheme="minorHAnsi" w:cstheme="minorHAnsi"/>
          <w:noProof/>
          <w:szCs w:val="24"/>
          <w:lang w:eastAsia="en-AU"/>
        </w:rPr>
      </w:pPr>
      <w:r w:rsidRPr="00D85126">
        <w:rPr>
          <w:rFonts w:asciiTheme="minorHAnsi" w:hAnsiTheme="minorHAnsi" w:cstheme="minorHAnsi"/>
          <w:noProof/>
          <w:szCs w:val="24"/>
          <w:lang w:eastAsia="en-AU"/>
        </w:rPr>
        <w:t>In this example, multiply the length (3 units) by the width (2 uni</w:t>
      </w:r>
      <w:r>
        <w:rPr>
          <w:rFonts w:asciiTheme="minorHAnsi" w:hAnsiTheme="minorHAnsi" w:cstheme="minorHAnsi"/>
          <w:noProof/>
          <w:szCs w:val="24"/>
          <w:lang w:eastAsia="en-AU"/>
        </w:rPr>
        <w:t xml:space="preserve">ts) of the base or bottom layer </w:t>
      </w:r>
      <w:r w:rsidRPr="00D85126">
        <w:rPr>
          <w:rFonts w:asciiTheme="minorHAnsi" w:hAnsiTheme="minorHAnsi" w:cstheme="minorHAnsi"/>
          <w:noProof/>
          <w:szCs w:val="24"/>
          <w:lang w:eastAsia="en-AU"/>
        </w:rPr>
        <w:t xml:space="preserve">3 x 2 = 6 cubic units. </w:t>
      </w:r>
    </w:p>
    <w:p w:rsidR="00D85126" w:rsidRPr="00D85126" w:rsidRDefault="00D85126" w:rsidP="00D85126">
      <w:pPr>
        <w:pStyle w:val="ListParagraph"/>
        <w:rPr>
          <w:rFonts w:asciiTheme="minorHAnsi" w:hAnsiTheme="minorHAnsi" w:cstheme="minorHAnsi"/>
          <w:noProof/>
          <w:szCs w:val="24"/>
          <w:lang w:eastAsia="en-AU"/>
        </w:rPr>
      </w:pPr>
      <w:r w:rsidRPr="00D85126">
        <w:rPr>
          <w:rFonts w:asciiTheme="minorHAnsi" w:hAnsiTheme="minorHAnsi" w:cstheme="minorHAnsi"/>
          <w:noProof/>
          <w:szCs w:val="24"/>
          <w:lang w:eastAsia="en-AU"/>
        </w:rPr>
        <w:t xml:space="preserve">Multiply </w:t>
      </w:r>
      <w:r>
        <w:rPr>
          <w:rFonts w:asciiTheme="minorHAnsi" w:hAnsiTheme="minorHAnsi" w:cstheme="minorHAnsi"/>
          <w:noProof/>
          <w:szCs w:val="24"/>
          <w:lang w:eastAsia="en-AU"/>
        </w:rPr>
        <w:t xml:space="preserve">this </w:t>
      </w:r>
      <w:r w:rsidRPr="00D85126">
        <w:rPr>
          <w:rFonts w:asciiTheme="minorHAnsi" w:hAnsiTheme="minorHAnsi" w:cstheme="minorHAnsi"/>
          <w:noProof/>
          <w:szCs w:val="24"/>
          <w:lang w:eastAsia="en-AU"/>
        </w:rPr>
        <w:t>by the height (2 units</w:t>
      </w:r>
      <w:r>
        <w:rPr>
          <w:rFonts w:asciiTheme="minorHAnsi" w:hAnsiTheme="minorHAnsi" w:cstheme="minorHAnsi"/>
          <w:noProof/>
          <w:szCs w:val="24"/>
          <w:lang w:eastAsia="en-AU"/>
        </w:rPr>
        <w:t xml:space="preserve">) and the volume is </w:t>
      </w:r>
      <w:r w:rsidRPr="00D85126">
        <w:rPr>
          <w:rFonts w:asciiTheme="minorHAnsi" w:hAnsiTheme="minorHAnsi" w:cstheme="minorHAnsi"/>
          <w:noProof/>
          <w:szCs w:val="24"/>
          <w:lang w:eastAsia="en-AU"/>
        </w:rPr>
        <w:t>6 x 2 = 12 cubic units.</w:t>
      </w:r>
    </w:p>
    <w:p w:rsidR="00D85126" w:rsidRDefault="00D85126" w:rsidP="00D85126">
      <w:pPr>
        <w:pStyle w:val="ListParagraph"/>
        <w:rPr>
          <w:rFonts w:asciiTheme="minorHAnsi" w:hAnsiTheme="minorHAnsi" w:cstheme="minorHAnsi"/>
          <w:noProof/>
          <w:szCs w:val="24"/>
          <w:lang w:eastAsia="en-AU"/>
        </w:rPr>
      </w:pPr>
      <w:r>
        <w:rPr>
          <w:noProof/>
          <w:lang w:eastAsia="en-AU"/>
        </w:rPr>
        <w:drawing>
          <wp:inline distT="0" distB="0" distL="0" distR="0" wp14:anchorId="737C0F82" wp14:editId="23B4CE92">
            <wp:extent cx="2880000" cy="1911600"/>
            <wp:effectExtent l="0" t="0" r="0" b="0"/>
            <wp:docPr id="100" name="Picture 100" descr="Screenshot of 12 cubes arranged into a rectangular pris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79B" w:rsidRPr="00D85126" w:rsidRDefault="00D85126" w:rsidP="00D8512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noProof/>
          <w:szCs w:val="24"/>
          <w:lang w:eastAsia="en-AU"/>
        </w:rPr>
      </w:pPr>
      <w:r>
        <w:rPr>
          <w:rFonts w:asciiTheme="minorHAnsi" w:hAnsiTheme="minorHAnsi" w:cstheme="minorHAnsi"/>
          <w:noProof/>
          <w:szCs w:val="24"/>
          <w:lang w:eastAsia="en-AU"/>
        </w:rPr>
        <w:t>Create your own prisms using this process and then calculate the volume. You could also challenge your classmates to calculate the volume of your creations.</w:t>
      </w:r>
    </w:p>
    <w:sectPr w:rsidR="0057679B" w:rsidRPr="00D85126" w:rsidSect="0057679B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E0B" w:rsidRDefault="00F44E0B" w:rsidP="00D878F1">
      <w:pPr>
        <w:spacing w:line="240" w:lineRule="auto"/>
      </w:pPr>
      <w:r>
        <w:separator/>
      </w:r>
    </w:p>
  </w:endnote>
  <w:endnote w:type="continuationSeparator" w:id="0">
    <w:p w:rsidR="00F44E0B" w:rsidRDefault="00F44E0B" w:rsidP="00D878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F1" w:rsidRPr="00D878F1" w:rsidRDefault="00D878F1" w:rsidP="00D878F1">
    <w:pPr>
      <w:pStyle w:val="Footer"/>
      <w:pBdr>
        <w:top w:val="single" w:sz="4" w:space="1" w:color="auto"/>
      </w:pBdr>
      <w:tabs>
        <w:tab w:val="clear" w:pos="4513"/>
        <w:tab w:val="right" w:pos="8789"/>
      </w:tabs>
      <w:spacing w:line="180" w:lineRule="atLeast"/>
      <w:rPr>
        <w:rFonts w:asciiTheme="minorHAnsi" w:hAnsiTheme="minorHAnsi" w:cstheme="minorHAnsi"/>
        <w:sz w:val="22"/>
        <w:szCs w:val="12"/>
      </w:rPr>
    </w:pPr>
    <w:r w:rsidRPr="00A012E5">
      <w:rPr>
        <w:rStyle w:val="PageNumber"/>
        <w:rFonts w:asciiTheme="minorHAnsi" w:hAnsiTheme="minorHAnsi" w:cstheme="minorHAnsi"/>
        <w:sz w:val="22"/>
        <w:szCs w:val="12"/>
      </w:rPr>
      <w:t xml:space="preserve">© </w:t>
    </w:r>
    <w:r>
      <w:rPr>
        <w:rStyle w:val="PageNumber"/>
        <w:rFonts w:asciiTheme="minorHAnsi" w:hAnsiTheme="minorHAnsi" w:cstheme="minorHAnsi"/>
        <w:sz w:val="22"/>
        <w:szCs w:val="12"/>
      </w:rPr>
      <w:t xml:space="preserve">State of </w:t>
    </w:r>
    <w:r w:rsidRPr="00A012E5">
      <w:rPr>
        <w:rStyle w:val="PageNumber"/>
        <w:rFonts w:asciiTheme="minorHAnsi" w:hAnsiTheme="minorHAnsi" w:cstheme="minorHAnsi"/>
        <w:sz w:val="22"/>
        <w:szCs w:val="12"/>
      </w:rPr>
      <w:t>NSW</w:t>
    </w:r>
    <w:r>
      <w:rPr>
        <w:rStyle w:val="PageNumber"/>
        <w:rFonts w:asciiTheme="minorHAnsi" w:hAnsiTheme="minorHAnsi" w:cstheme="minorHAnsi"/>
        <w:sz w:val="22"/>
        <w:szCs w:val="12"/>
      </w:rPr>
      <w:t xml:space="preserve">, </w:t>
    </w:r>
    <w:r w:rsidRPr="00A012E5">
      <w:rPr>
        <w:rStyle w:val="PageNumber"/>
        <w:rFonts w:asciiTheme="minorHAnsi" w:hAnsiTheme="minorHAnsi" w:cstheme="minorHAnsi"/>
        <w:sz w:val="22"/>
        <w:szCs w:val="12"/>
      </w:rPr>
      <w:t>D</w:t>
    </w:r>
    <w:r>
      <w:rPr>
        <w:rStyle w:val="PageNumber"/>
        <w:rFonts w:asciiTheme="minorHAnsi" w:hAnsiTheme="minorHAnsi" w:cstheme="minorHAnsi"/>
        <w:sz w:val="22"/>
        <w:szCs w:val="12"/>
      </w:rPr>
      <w:t xml:space="preserve">epartment of </w:t>
    </w:r>
    <w:r w:rsidRPr="00A012E5">
      <w:rPr>
        <w:rStyle w:val="PageNumber"/>
        <w:rFonts w:asciiTheme="minorHAnsi" w:hAnsiTheme="minorHAnsi" w:cstheme="minorHAnsi"/>
        <w:sz w:val="22"/>
        <w:szCs w:val="12"/>
      </w:rPr>
      <w:t>E</w:t>
    </w:r>
    <w:r>
      <w:rPr>
        <w:rStyle w:val="PageNumber"/>
        <w:rFonts w:asciiTheme="minorHAnsi" w:hAnsiTheme="minorHAnsi" w:cstheme="minorHAnsi"/>
        <w:sz w:val="22"/>
        <w:szCs w:val="12"/>
      </w:rPr>
      <w:t>ducation, 2018</w:t>
    </w:r>
    <w:r>
      <w:rPr>
        <w:rStyle w:val="PageNumber"/>
        <w:rFonts w:asciiTheme="minorHAnsi" w:hAnsiTheme="minorHAnsi" w:cstheme="minorHAnsi"/>
        <w:sz w:val="22"/>
        <w:szCs w:val="12"/>
      </w:rPr>
      <w:tab/>
    </w:r>
    <w:r w:rsidRPr="00A012E5">
      <w:rPr>
        <w:rStyle w:val="PageNumber"/>
        <w:rFonts w:asciiTheme="minorHAnsi" w:hAnsiTheme="minorHAnsi" w:cstheme="minorHAnsi"/>
        <w:sz w:val="22"/>
        <w:szCs w:val="12"/>
      </w:rPr>
      <w:fldChar w:fldCharType="begin"/>
    </w:r>
    <w:r w:rsidRPr="00A012E5">
      <w:rPr>
        <w:rStyle w:val="PageNumber"/>
        <w:rFonts w:asciiTheme="minorHAnsi" w:hAnsiTheme="minorHAnsi" w:cstheme="minorHAnsi"/>
        <w:sz w:val="22"/>
        <w:szCs w:val="12"/>
      </w:rPr>
      <w:instrText xml:space="preserve"> PAGE   \* MERGEFORMAT </w:instrText>
    </w:r>
    <w:r w:rsidRPr="00A012E5">
      <w:rPr>
        <w:rStyle w:val="PageNumber"/>
        <w:rFonts w:asciiTheme="minorHAnsi" w:hAnsiTheme="minorHAnsi" w:cstheme="minorHAnsi"/>
        <w:sz w:val="22"/>
        <w:szCs w:val="12"/>
      </w:rPr>
      <w:fldChar w:fldCharType="separate"/>
    </w:r>
    <w:r w:rsidR="005A5F23">
      <w:rPr>
        <w:rStyle w:val="PageNumber"/>
        <w:rFonts w:asciiTheme="minorHAnsi" w:hAnsiTheme="minorHAnsi" w:cstheme="minorHAnsi"/>
        <w:noProof/>
        <w:sz w:val="22"/>
        <w:szCs w:val="12"/>
      </w:rPr>
      <w:t>2</w:t>
    </w:r>
    <w:r w:rsidRPr="00A012E5">
      <w:rPr>
        <w:rStyle w:val="PageNumber"/>
        <w:rFonts w:asciiTheme="minorHAnsi" w:hAnsiTheme="minorHAnsi" w:cstheme="minorHAnsi"/>
        <w:noProof/>
        <w:sz w:val="2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E0B" w:rsidRDefault="00F44E0B" w:rsidP="00D878F1">
      <w:pPr>
        <w:spacing w:line="240" w:lineRule="auto"/>
      </w:pPr>
      <w:r>
        <w:separator/>
      </w:r>
    </w:p>
  </w:footnote>
  <w:footnote w:type="continuationSeparator" w:id="0">
    <w:p w:rsidR="00F44E0B" w:rsidRDefault="00F44E0B" w:rsidP="00D878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8F1" w:rsidRDefault="00D878F1" w:rsidP="00D878F1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9760C"/>
    <w:multiLevelType w:val="hybridMultilevel"/>
    <w:tmpl w:val="F5EE3D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62B"/>
    <w:rsid w:val="000373F4"/>
    <w:rsid w:val="0006376E"/>
    <w:rsid w:val="001224C7"/>
    <w:rsid w:val="001733D0"/>
    <w:rsid w:val="00213A3C"/>
    <w:rsid w:val="0024648E"/>
    <w:rsid w:val="00287933"/>
    <w:rsid w:val="002A738F"/>
    <w:rsid w:val="002E32C4"/>
    <w:rsid w:val="0030046B"/>
    <w:rsid w:val="0035194B"/>
    <w:rsid w:val="00393F40"/>
    <w:rsid w:val="003D607D"/>
    <w:rsid w:val="004114DE"/>
    <w:rsid w:val="00456971"/>
    <w:rsid w:val="0046362B"/>
    <w:rsid w:val="004B63FC"/>
    <w:rsid w:val="005113F1"/>
    <w:rsid w:val="0052630D"/>
    <w:rsid w:val="005350CE"/>
    <w:rsid w:val="0057679B"/>
    <w:rsid w:val="00590401"/>
    <w:rsid w:val="005A5F23"/>
    <w:rsid w:val="005D6F04"/>
    <w:rsid w:val="006145CB"/>
    <w:rsid w:val="00726D1B"/>
    <w:rsid w:val="00804EE3"/>
    <w:rsid w:val="00857C90"/>
    <w:rsid w:val="008F045E"/>
    <w:rsid w:val="008F453F"/>
    <w:rsid w:val="009230F6"/>
    <w:rsid w:val="009D2403"/>
    <w:rsid w:val="009E5D32"/>
    <w:rsid w:val="00A0288B"/>
    <w:rsid w:val="00A174BF"/>
    <w:rsid w:val="00A3457E"/>
    <w:rsid w:val="00AA663A"/>
    <w:rsid w:val="00AE7F8E"/>
    <w:rsid w:val="00AF2E31"/>
    <w:rsid w:val="00B3140B"/>
    <w:rsid w:val="00B661AE"/>
    <w:rsid w:val="00B70E32"/>
    <w:rsid w:val="00B70FE2"/>
    <w:rsid w:val="00BD5D53"/>
    <w:rsid w:val="00C538A6"/>
    <w:rsid w:val="00CD1549"/>
    <w:rsid w:val="00D03EB9"/>
    <w:rsid w:val="00D63CB8"/>
    <w:rsid w:val="00D85126"/>
    <w:rsid w:val="00D878F1"/>
    <w:rsid w:val="00DC1FEB"/>
    <w:rsid w:val="00E53821"/>
    <w:rsid w:val="00F244B8"/>
    <w:rsid w:val="00F44E0B"/>
    <w:rsid w:val="00F45558"/>
    <w:rsid w:val="00F7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52BF4"/>
  <w15:chartTrackingRefBased/>
  <w15:docId w15:val="{FA9B9D8E-1972-46BF-AA19-2C933A43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5CB"/>
    <w:pPr>
      <w:spacing w:line="280" w:lineRule="atLeast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145CB"/>
    <w:pPr>
      <w:keepNext/>
      <w:keepLines/>
      <w:pageBreakBefore/>
      <w:spacing w:before="240" w:after="1560" w:line="560" w:lineRule="atLeast"/>
      <w:ind w:left="-1418"/>
      <w:outlineLvl w:val="0"/>
    </w:pPr>
    <w:rPr>
      <w:rFonts w:ascii="Arial" w:hAnsi="Arial"/>
      <w:kern w:val="28"/>
      <w:sz w:val="52"/>
    </w:rPr>
  </w:style>
  <w:style w:type="paragraph" w:styleId="Heading2">
    <w:name w:val="heading 2"/>
    <w:basedOn w:val="Heading1"/>
    <w:next w:val="Normal"/>
    <w:link w:val="Heading2Char"/>
    <w:qFormat/>
    <w:rsid w:val="006145CB"/>
    <w:pPr>
      <w:pageBreakBefore w:val="0"/>
      <w:spacing w:before="560" w:after="60" w:line="460" w:lineRule="atLeast"/>
      <w:ind w:left="0"/>
      <w:outlineLvl w:val="1"/>
    </w:pPr>
    <w:rPr>
      <w:sz w:val="42"/>
    </w:rPr>
  </w:style>
  <w:style w:type="paragraph" w:styleId="Heading3">
    <w:name w:val="heading 3"/>
    <w:basedOn w:val="Heading2"/>
    <w:next w:val="Normal"/>
    <w:link w:val="Heading3Char"/>
    <w:qFormat/>
    <w:rsid w:val="006145CB"/>
    <w:pPr>
      <w:spacing w:before="440" w:after="120" w:line="320" w:lineRule="atLeast"/>
      <w:outlineLvl w:val="2"/>
    </w:pPr>
    <w:rPr>
      <w:sz w:val="30"/>
    </w:rPr>
  </w:style>
  <w:style w:type="paragraph" w:styleId="Heading4">
    <w:name w:val="heading 4"/>
    <w:basedOn w:val="Heading1"/>
    <w:next w:val="Normal"/>
    <w:link w:val="Heading4Char"/>
    <w:qFormat/>
    <w:rsid w:val="006145CB"/>
    <w:pPr>
      <w:pageBreakBefore w:val="0"/>
      <w:spacing w:before="300" w:after="120" w:line="280" w:lineRule="atLeast"/>
      <w:ind w:left="0"/>
      <w:outlineLvl w:val="3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45CB"/>
    <w:rPr>
      <w:rFonts w:ascii="Arial" w:hAnsi="Arial"/>
      <w:kern w:val="28"/>
      <w:sz w:val="52"/>
      <w:lang w:eastAsia="en-US"/>
    </w:rPr>
  </w:style>
  <w:style w:type="character" w:customStyle="1" w:styleId="Heading2Char">
    <w:name w:val="Heading 2 Char"/>
    <w:basedOn w:val="DefaultParagraphFont"/>
    <w:link w:val="Heading2"/>
    <w:rsid w:val="006145CB"/>
    <w:rPr>
      <w:rFonts w:ascii="Arial" w:hAnsi="Arial"/>
      <w:kern w:val="28"/>
      <w:sz w:val="42"/>
      <w:lang w:eastAsia="en-US"/>
    </w:rPr>
  </w:style>
  <w:style w:type="character" w:customStyle="1" w:styleId="Heading3Char">
    <w:name w:val="Heading 3 Char"/>
    <w:basedOn w:val="DefaultParagraphFont"/>
    <w:link w:val="Heading3"/>
    <w:rsid w:val="006145CB"/>
    <w:rPr>
      <w:rFonts w:ascii="Arial" w:hAnsi="Arial"/>
      <w:kern w:val="28"/>
      <w:sz w:val="30"/>
      <w:lang w:eastAsia="en-US"/>
    </w:rPr>
  </w:style>
  <w:style w:type="character" w:customStyle="1" w:styleId="Heading4Char">
    <w:name w:val="Heading 4 Char"/>
    <w:basedOn w:val="DefaultParagraphFont"/>
    <w:link w:val="Heading4"/>
    <w:rsid w:val="006145CB"/>
    <w:rPr>
      <w:rFonts w:ascii="Arial" w:hAnsi="Arial"/>
      <w:i/>
      <w:kern w:val="28"/>
      <w:sz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4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46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03E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878F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8F1"/>
    <w:rPr>
      <w:sz w:val="24"/>
      <w:lang w:eastAsia="en-US"/>
    </w:rPr>
  </w:style>
  <w:style w:type="paragraph" w:styleId="Footer">
    <w:name w:val="footer"/>
    <w:aliases w:val="fo"/>
    <w:basedOn w:val="Normal"/>
    <w:link w:val="FooterChar"/>
    <w:unhideWhenUsed/>
    <w:rsid w:val="00D878F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8F1"/>
    <w:rPr>
      <w:sz w:val="24"/>
      <w:lang w:eastAsia="en-US"/>
    </w:rPr>
  </w:style>
  <w:style w:type="character" w:styleId="PageNumber">
    <w:name w:val="page number"/>
    <w:basedOn w:val="DefaultParagraphFont"/>
    <w:semiHidden/>
    <w:rsid w:val="00D878F1"/>
    <w:rPr>
      <w:rFonts w:ascii="Arial Narrow" w:hAnsi="Arial Narrow"/>
      <w:color w:val="auto"/>
      <w:sz w:val="20"/>
    </w:rPr>
  </w:style>
  <w:style w:type="paragraph" w:styleId="ListParagraph">
    <w:name w:val="List Paragraph"/>
    <w:basedOn w:val="Normal"/>
    <w:qFormat/>
    <w:rsid w:val="0092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 of NSW Department of Education</dc:creator>
  <cp:keywords/>
  <dc:description/>
  <cp:lastModifiedBy>Brooks, Michael</cp:lastModifiedBy>
  <cp:revision>6</cp:revision>
  <cp:lastPrinted>2010-02-18T23:48:00Z</cp:lastPrinted>
  <dcterms:created xsi:type="dcterms:W3CDTF">2018-08-22T05:56:00Z</dcterms:created>
  <dcterms:modified xsi:type="dcterms:W3CDTF">2018-08-22T13:57:00Z</dcterms:modified>
</cp:coreProperties>
</file>